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2A755459" w:rsidR="002B75B9" w:rsidRPr="00B86E85" w:rsidRDefault="002B75B9" w:rsidP="00B86E85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110727">
        <w:rPr>
          <w:rFonts w:asciiTheme="majorHAnsi" w:hAnsiTheme="majorHAnsi" w:cstheme="majorHAnsi"/>
          <w:sz w:val="18"/>
          <w:szCs w:val="18"/>
        </w:rPr>
        <w:t>OBRAZEC</w:t>
      </w:r>
      <w:r w:rsidRPr="00110727">
        <w:rPr>
          <w:rFonts w:asciiTheme="majorHAnsi" w:hAnsiTheme="majorHAnsi" w:cstheme="majorHAnsi"/>
          <w:sz w:val="18"/>
          <w:szCs w:val="18"/>
        </w:rPr>
        <w:noBreakHyphen/>
        <w:t>0</w:t>
      </w:r>
    </w:p>
    <w:p w14:paraId="698F375B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33508CE" w14:textId="63F0C2CE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 xml:space="preserve">Na podlagi javnega razpisa za </w:t>
      </w:r>
      <w:r w:rsidRPr="00110727">
        <w:rPr>
          <w:rFonts w:asciiTheme="majorHAnsi" w:hAnsiTheme="majorHAnsi" w:cstheme="majorHAnsi"/>
          <w:b/>
        </w:rPr>
        <w:t>»</w:t>
      </w:r>
      <w:r w:rsidR="00571F79">
        <w:rPr>
          <w:rFonts w:asciiTheme="majorHAnsi" w:hAnsiTheme="majorHAnsi" w:cstheme="majorHAnsi"/>
          <w:b/>
        </w:rPr>
        <w:t>sukcesivno dobavo lesnih pelet</w:t>
      </w:r>
      <w:r w:rsidRPr="00110727">
        <w:rPr>
          <w:rFonts w:asciiTheme="majorHAnsi" w:hAnsiTheme="majorHAnsi" w:cstheme="majorHAnsi"/>
          <w:b/>
        </w:rPr>
        <w:t>«</w:t>
      </w:r>
      <w:r w:rsidRPr="00110727">
        <w:rPr>
          <w:rFonts w:asciiTheme="majorHAnsi" w:hAnsiTheme="majorHAnsi" w:cstheme="majorHAnsi"/>
        </w:rPr>
        <w:t>, objavljenega na Portalu javnih naročil</w:t>
      </w:r>
      <w:r w:rsidR="00191213">
        <w:rPr>
          <w:rFonts w:asciiTheme="majorHAnsi" w:hAnsiTheme="majorHAnsi" w:cstheme="majorHAnsi"/>
        </w:rPr>
        <w:t xml:space="preserve"> in Uradnem listu EU</w:t>
      </w:r>
      <w:r w:rsidRPr="00110727">
        <w:rPr>
          <w:rFonts w:asciiTheme="majorHAnsi" w:hAnsiTheme="majorHAnsi" w:cstheme="majorHAnsi"/>
        </w:rPr>
        <w:t>, vam dajemo naslednjo</w:t>
      </w:r>
    </w:p>
    <w:p w14:paraId="72F70B56" w14:textId="77777777" w:rsidR="00E67E06" w:rsidRDefault="00E67E06" w:rsidP="002B75B9">
      <w:pPr>
        <w:spacing w:line="276" w:lineRule="auto"/>
        <w:jc w:val="center"/>
        <w:outlineLvl w:val="0"/>
        <w:rPr>
          <w:rFonts w:asciiTheme="majorHAnsi" w:hAnsiTheme="majorHAnsi" w:cstheme="majorHAnsi"/>
          <w:b/>
          <w:sz w:val="24"/>
          <w:szCs w:val="24"/>
        </w:rPr>
      </w:pPr>
    </w:p>
    <w:p w14:paraId="049FBA4E" w14:textId="2A21EFBE" w:rsidR="002B75B9" w:rsidRPr="00110727" w:rsidRDefault="002B75B9" w:rsidP="002B75B9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110727">
        <w:rPr>
          <w:rFonts w:asciiTheme="majorHAnsi" w:hAnsiTheme="majorHAnsi" w:cstheme="majorHAnsi"/>
          <w:b/>
          <w:sz w:val="24"/>
          <w:szCs w:val="24"/>
        </w:rPr>
        <w:t>P O N U D B O, št. </w:t>
      </w:r>
      <w:r w:rsidRPr="00110727">
        <w:rPr>
          <w:rFonts w:asciiTheme="majorHAnsi" w:hAnsiTheme="majorHAnsi" w:cstheme="majorHAnsi"/>
          <w:sz w:val="24"/>
          <w:szCs w:val="24"/>
        </w:rPr>
        <w:t>__________________</w:t>
      </w:r>
    </w:p>
    <w:p w14:paraId="64EDE450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  <w:b/>
        </w:rPr>
      </w:pPr>
    </w:p>
    <w:p w14:paraId="155CAC67" w14:textId="77777777" w:rsidR="002B75B9" w:rsidRPr="00110727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110727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2B75B9" w:rsidRPr="00110727" w14:paraId="18DC4E2B" w14:textId="77777777" w:rsidTr="00BD1A14">
        <w:trPr>
          <w:trHeight w:val="774"/>
        </w:trPr>
        <w:tc>
          <w:tcPr>
            <w:tcW w:w="2802" w:type="dxa"/>
          </w:tcPr>
          <w:p w14:paraId="1F4EAF01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289C8D0F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085D6BE6" w14:textId="77777777" w:rsidTr="00BD1A14">
        <w:trPr>
          <w:trHeight w:val="842"/>
        </w:trPr>
        <w:tc>
          <w:tcPr>
            <w:tcW w:w="2802" w:type="dxa"/>
          </w:tcPr>
          <w:p w14:paraId="56AF99AB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29A70AFE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632FE8FA" w14:textId="77777777" w:rsidTr="00BD1A14">
        <w:trPr>
          <w:trHeight w:val="562"/>
        </w:trPr>
        <w:tc>
          <w:tcPr>
            <w:tcW w:w="2802" w:type="dxa"/>
          </w:tcPr>
          <w:p w14:paraId="0300FDD2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58161BA8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4009B3B5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snapToGrid w:val="0"/>
          <w:szCs w:val="22"/>
          <w:lang w:val="sl-SI"/>
        </w:rPr>
      </w:pPr>
    </w:p>
    <w:p w14:paraId="4F400E61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snapToGrid w:val="0"/>
          <w:szCs w:val="22"/>
          <w:lang w:val="sl-SI"/>
        </w:rPr>
      </w:pPr>
    </w:p>
    <w:p w14:paraId="67748118" w14:textId="77777777" w:rsidR="002B75B9" w:rsidRPr="00110727" w:rsidRDefault="002B75B9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snapToGrid w:val="0"/>
          <w:szCs w:val="22"/>
          <w:lang w:val="sl-SI"/>
        </w:rPr>
        <w:t>Ponudbena cena znaša:</w:t>
      </w:r>
    </w:p>
    <w:p w14:paraId="7B895819" w14:textId="3BC63EF5" w:rsidR="002B75B9" w:rsidRPr="007B56B3" w:rsidRDefault="002B75B9" w:rsidP="007B56B3">
      <w:pPr>
        <w:pStyle w:val="BodyText2"/>
        <w:spacing w:line="276" w:lineRule="auto"/>
        <w:jc w:val="right"/>
        <w:rPr>
          <w:rFonts w:asciiTheme="majorHAnsi" w:hAnsiTheme="majorHAnsi" w:cstheme="majorHAnsi"/>
          <w:bCs/>
          <w:snapToGrid w:val="0"/>
          <w:szCs w:val="22"/>
          <w:lang w:val="sl-SI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2835"/>
        <w:gridCol w:w="1418"/>
        <w:gridCol w:w="2268"/>
        <w:gridCol w:w="2693"/>
      </w:tblGrid>
      <w:tr w:rsidR="00571F79" w14:paraId="3D3BC191" w14:textId="1FD6A6B5" w:rsidTr="00571F79">
        <w:trPr>
          <w:trHeight w:val="942"/>
        </w:trPr>
        <w:tc>
          <w:tcPr>
            <w:tcW w:w="2835" w:type="dxa"/>
          </w:tcPr>
          <w:p w14:paraId="56A7A50F" w14:textId="77777777" w:rsidR="00571F79" w:rsidRDefault="00571F79" w:rsidP="007B56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/>
              </w:rPr>
            </w:pPr>
          </w:p>
        </w:tc>
        <w:tc>
          <w:tcPr>
            <w:tcW w:w="1418" w:type="dxa"/>
            <w:vAlign w:val="center"/>
          </w:tcPr>
          <w:p w14:paraId="129CA2EC" w14:textId="0F4CBC69" w:rsidR="00571F79" w:rsidRPr="00571F79" w:rsidRDefault="00571F79" w:rsidP="00571F79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571F79">
              <w:rPr>
                <w:rFonts w:ascii="Calibri" w:hAnsi="Calibri" w:cs="Calibri"/>
                <w:b w:val="0"/>
                <w:bCs/>
                <w:lang w:val="sl-SI"/>
              </w:rPr>
              <w:t>Okvirna količina letno (t)</w:t>
            </w:r>
          </w:p>
        </w:tc>
        <w:tc>
          <w:tcPr>
            <w:tcW w:w="2268" w:type="dxa"/>
            <w:vAlign w:val="center"/>
          </w:tcPr>
          <w:p w14:paraId="37D06179" w14:textId="50384037" w:rsidR="00571F79" w:rsidRDefault="00571F79" w:rsidP="00571F79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  <w:t>Cena / EM</w:t>
            </w:r>
          </w:p>
          <w:p w14:paraId="1E22EF1C" w14:textId="20AD6A36" w:rsidR="00571F79" w:rsidRDefault="00571F79" w:rsidP="00571F79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  <w:t>v EUR brez DDV</w:t>
            </w:r>
          </w:p>
        </w:tc>
        <w:tc>
          <w:tcPr>
            <w:tcW w:w="2693" w:type="dxa"/>
            <w:tcBorders>
              <w:bottom w:val="single" w:sz="18" w:space="0" w:color="auto"/>
            </w:tcBorders>
            <w:vAlign w:val="center"/>
          </w:tcPr>
          <w:p w14:paraId="08C63CBB" w14:textId="2F6A199B" w:rsidR="00571F79" w:rsidRPr="00571F79" w:rsidRDefault="00571F79" w:rsidP="00571F79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Cs/>
                <w:snapToGrid w:val="0"/>
                <w:szCs w:val="22"/>
                <w:lang w:val="sl-SI"/>
              </w:rPr>
            </w:pPr>
            <w:r w:rsidRPr="00571F79">
              <w:rPr>
                <w:rFonts w:asciiTheme="majorHAnsi" w:hAnsiTheme="majorHAnsi" w:cstheme="majorHAnsi"/>
                <w:bCs/>
                <w:snapToGrid w:val="0"/>
                <w:szCs w:val="22"/>
                <w:lang w:val="sl-SI"/>
              </w:rPr>
              <w:t>Skupaj cena za letno količino v EUR brez DDV</w:t>
            </w:r>
          </w:p>
        </w:tc>
      </w:tr>
      <w:tr w:rsidR="00571F79" w14:paraId="2E837835" w14:textId="77777777" w:rsidTr="00571F79">
        <w:trPr>
          <w:trHeight w:val="942"/>
        </w:trPr>
        <w:tc>
          <w:tcPr>
            <w:tcW w:w="2835" w:type="dxa"/>
            <w:vAlign w:val="center"/>
          </w:tcPr>
          <w:p w14:paraId="17DAFDA0" w14:textId="1A3CE561" w:rsidR="00571F79" w:rsidRDefault="00571F79" w:rsidP="00571F79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lang w:val="sl-SI"/>
              </w:rPr>
            </w:pPr>
            <w:r>
              <w:rPr>
                <w:rFonts w:ascii="Calibri" w:hAnsi="Calibri" w:cs="Calibri"/>
                <w:lang w:val="sl-SI"/>
              </w:rPr>
              <w:t>Lesni peleti za Froehling kotle</w:t>
            </w:r>
          </w:p>
        </w:tc>
        <w:tc>
          <w:tcPr>
            <w:tcW w:w="1418" w:type="dxa"/>
            <w:vAlign w:val="center"/>
          </w:tcPr>
          <w:p w14:paraId="5B784675" w14:textId="36E082EF" w:rsidR="00571F79" w:rsidRPr="00571F79" w:rsidRDefault="00571F79" w:rsidP="00571F79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 w:val="0"/>
                <w:bCs/>
                <w:lang w:val="sl-SI"/>
              </w:rPr>
            </w:pPr>
            <w:r>
              <w:rPr>
                <w:rFonts w:ascii="Calibri" w:hAnsi="Calibri" w:cs="Calibri"/>
                <w:b w:val="0"/>
                <w:bCs/>
                <w:lang w:val="sl-SI"/>
              </w:rPr>
              <w:t>119</w:t>
            </w:r>
          </w:p>
        </w:tc>
        <w:tc>
          <w:tcPr>
            <w:tcW w:w="2268" w:type="dxa"/>
            <w:tcBorders>
              <w:right w:val="single" w:sz="18" w:space="0" w:color="auto"/>
            </w:tcBorders>
            <w:vAlign w:val="center"/>
          </w:tcPr>
          <w:p w14:paraId="3033D5AA" w14:textId="77777777" w:rsidR="00571F79" w:rsidRDefault="00571F79" w:rsidP="00571F79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98A875" w14:textId="77777777" w:rsidR="00571F79" w:rsidRDefault="00571F79" w:rsidP="00571F79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  <w:tr w:rsidR="00571F79" w14:paraId="1F9D424B" w14:textId="77777777" w:rsidTr="00571F79">
        <w:trPr>
          <w:trHeight w:val="942"/>
        </w:trPr>
        <w:tc>
          <w:tcPr>
            <w:tcW w:w="6521" w:type="dxa"/>
            <w:gridSpan w:val="3"/>
            <w:vAlign w:val="center"/>
          </w:tcPr>
          <w:p w14:paraId="3DB35D2E" w14:textId="0CC2A861" w:rsidR="00571F79" w:rsidRDefault="00571F79" w:rsidP="00571F79">
            <w:pPr>
              <w:pStyle w:val="BodyText2"/>
              <w:spacing w:line="276" w:lineRule="auto"/>
              <w:jc w:val="right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  <w:t>DDV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50A8501" w14:textId="77777777" w:rsidR="00571F79" w:rsidRDefault="00571F79" w:rsidP="00571F79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  <w:tr w:rsidR="00571F79" w14:paraId="40D4011F" w14:textId="77777777" w:rsidTr="00571F79">
        <w:trPr>
          <w:trHeight w:val="942"/>
        </w:trPr>
        <w:tc>
          <w:tcPr>
            <w:tcW w:w="6521" w:type="dxa"/>
            <w:gridSpan w:val="3"/>
            <w:vAlign w:val="center"/>
          </w:tcPr>
          <w:p w14:paraId="43145367" w14:textId="659E8B99" w:rsidR="00571F79" w:rsidRDefault="00571F79" w:rsidP="00571F79">
            <w:pPr>
              <w:pStyle w:val="BodyText2"/>
              <w:spacing w:line="276" w:lineRule="auto"/>
              <w:jc w:val="right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  <w:t>Skupaj cena v EUR z DDV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7DD072E0" w14:textId="77777777" w:rsidR="00571F79" w:rsidRDefault="00571F79" w:rsidP="00571F79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83A7097" w14:textId="77777777" w:rsidR="00AF5705" w:rsidRPr="00110727" w:rsidRDefault="00AF5705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245A031A" w14:textId="77777777" w:rsidR="00E67E06" w:rsidRDefault="00E67E06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1334DD4F" w14:textId="6FC0143D" w:rsidR="002B75B9" w:rsidRPr="00110727" w:rsidRDefault="002B75B9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Ponudba velja do </w:t>
      </w:r>
      <w:r w:rsidR="00191213">
        <w:rPr>
          <w:rFonts w:asciiTheme="majorHAnsi" w:hAnsiTheme="majorHAnsi" w:cstheme="majorHAnsi"/>
          <w:b w:val="0"/>
          <w:snapToGrid w:val="0"/>
          <w:szCs w:val="22"/>
          <w:lang w:val="sl-SI"/>
        </w:rPr>
        <w:t>_________________</w:t>
      </w: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.</w:t>
      </w:r>
    </w:p>
    <w:p w14:paraId="6E1AD51F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79EB7D7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5EFF8A8C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Izjavljamo, da dajem(o) (ponudbo) </w:t>
      </w:r>
      <w:r w:rsidRPr="00110727">
        <w:rPr>
          <w:rFonts w:asciiTheme="majorHAnsi" w:hAnsiTheme="majorHAnsi" w:cstheme="majorHAnsi"/>
          <w:b w:val="0"/>
          <w:i/>
          <w:snapToGrid w:val="0"/>
          <w:szCs w:val="22"/>
          <w:lang w:val="sl-SI"/>
        </w:rPr>
        <w:t>(ustrezno obkroži)</w:t>
      </w: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:</w:t>
      </w:r>
    </w:p>
    <w:p w14:paraId="0C72F5BA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149A462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samostojno – kot samostojni ponudnik</w:t>
      </w:r>
    </w:p>
    <w:p w14:paraId="2D26CC1D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447146E2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skupno ponudbo – kot partner v skupini ponudnikov</w:t>
      </w:r>
    </w:p>
    <w:p w14:paraId="00EF6F34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39A5AF2" w14:textId="41D16EF5" w:rsidR="00B86E85" w:rsidRPr="00B86E85" w:rsidRDefault="002B75B9" w:rsidP="00B86E85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z uporabo zmogljivosti drugih subjektov</w:t>
      </w:r>
      <w:r w:rsidR="00B86E85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 </w:t>
      </w:r>
    </w:p>
    <w:p w14:paraId="439FB587" w14:textId="77777777" w:rsidR="00B86E85" w:rsidRDefault="00B86E85" w:rsidP="00B86E85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  <w:sectPr w:rsidR="00B86E85" w:rsidSect="005771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418" w:right="1418" w:bottom="1418" w:left="1418" w:header="709" w:footer="709" w:gutter="0"/>
          <w:cols w:space="708"/>
          <w:docGrid w:linePitch="360"/>
        </w:sectPr>
      </w:pPr>
    </w:p>
    <w:p w14:paraId="2E065B0E" w14:textId="7DACCACE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lastRenderedPageBreak/>
        <w:t xml:space="preserve">Izjavljamo, da bomo pri izvedbi javnega naročila sodelovali z naslednjimi partnerji v skupni ponudbi </w:t>
      </w:r>
      <w:r w:rsidRPr="00110727">
        <w:rPr>
          <w:rFonts w:asciiTheme="majorHAnsi" w:hAnsiTheme="majorHAnsi" w:cstheme="majorHAnsi"/>
          <w:i/>
        </w:rPr>
        <w:t>(tabela se izpolni samo v primeru skupne ponudbe)</w:t>
      </w:r>
      <w:r w:rsidRPr="00110727">
        <w:rPr>
          <w:rFonts w:asciiTheme="majorHAnsi" w:hAnsiTheme="majorHAnsi" w:cstheme="majorHAnsi"/>
        </w:rPr>
        <w:t>:</w:t>
      </w:r>
    </w:p>
    <w:p w14:paraId="44DFFE2E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5"/>
        <w:gridCol w:w="6439"/>
      </w:tblGrid>
      <w:tr w:rsidR="002B75B9" w:rsidRPr="00110727" w14:paraId="3D7DC317" w14:textId="77777777" w:rsidTr="007B56B3">
        <w:trPr>
          <w:trHeight w:val="568"/>
        </w:trPr>
        <w:tc>
          <w:tcPr>
            <w:tcW w:w="2615" w:type="dxa"/>
          </w:tcPr>
          <w:p w14:paraId="6026F93C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in naslov partnerja</w:t>
            </w:r>
          </w:p>
        </w:tc>
        <w:tc>
          <w:tcPr>
            <w:tcW w:w="6439" w:type="dxa"/>
          </w:tcPr>
          <w:p w14:paraId="52345A6C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395740AB" w14:textId="77777777" w:rsidTr="007B56B3">
        <w:trPr>
          <w:trHeight w:val="549"/>
        </w:trPr>
        <w:tc>
          <w:tcPr>
            <w:tcW w:w="2615" w:type="dxa"/>
          </w:tcPr>
          <w:p w14:paraId="1CB22BBD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Opis prevzetih del</w:t>
            </w:r>
          </w:p>
        </w:tc>
        <w:tc>
          <w:tcPr>
            <w:tcW w:w="6439" w:type="dxa"/>
          </w:tcPr>
          <w:p w14:paraId="7A44B817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09EB7786" w14:textId="77777777" w:rsidTr="007B56B3">
        <w:trPr>
          <w:trHeight w:val="557"/>
        </w:trPr>
        <w:tc>
          <w:tcPr>
            <w:tcW w:w="2615" w:type="dxa"/>
            <w:tcBorders>
              <w:bottom w:val="double" w:sz="4" w:space="0" w:color="auto"/>
            </w:tcBorders>
          </w:tcPr>
          <w:p w14:paraId="6358B2C4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Vrednost prevzetih del</w:t>
            </w:r>
          </w:p>
        </w:tc>
        <w:tc>
          <w:tcPr>
            <w:tcW w:w="6439" w:type="dxa"/>
            <w:tcBorders>
              <w:bottom w:val="double" w:sz="4" w:space="0" w:color="auto"/>
            </w:tcBorders>
          </w:tcPr>
          <w:p w14:paraId="5CCEF074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004618AF" w14:textId="77777777" w:rsidTr="007B56B3">
        <w:trPr>
          <w:trHeight w:val="568"/>
        </w:trPr>
        <w:tc>
          <w:tcPr>
            <w:tcW w:w="2615" w:type="dxa"/>
          </w:tcPr>
          <w:p w14:paraId="3737EB4C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in naslov partnerja</w:t>
            </w:r>
          </w:p>
        </w:tc>
        <w:tc>
          <w:tcPr>
            <w:tcW w:w="6439" w:type="dxa"/>
          </w:tcPr>
          <w:p w14:paraId="774A810F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3D538A49" w14:textId="77777777" w:rsidTr="007B56B3">
        <w:trPr>
          <w:trHeight w:val="549"/>
        </w:trPr>
        <w:tc>
          <w:tcPr>
            <w:tcW w:w="2615" w:type="dxa"/>
          </w:tcPr>
          <w:p w14:paraId="1C2DAB59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Opis prevzetih del</w:t>
            </w:r>
          </w:p>
        </w:tc>
        <w:tc>
          <w:tcPr>
            <w:tcW w:w="6439" w:type="dxa"/>
          </w:tcPr>
          <w:p w14:paraId="1F132A89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2F73691D" w14:textId="77777777" w:rsidTr="007B56B3">
        <w:trPr>
          <w:trHeight w:val="557"/>
        </w:trPr>
        <w:tc>
          <w:tcPr>
            <w:tcW w:w="2615" w:type="dxa"/>
          </w:tcPr>
          <w:p w14:paraId="48ECD50E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Vrednost prevzetih del</w:t>
            </w:r>
          </w:p>
        </w:tc>
        <w:tc>
          <w:tcPr>
            <w:tcW w:w="6439" w:type="dxa"/>
          </w:tcPr>
          <w:p w14:paraId="40B65F50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2954F9F1" w14:textId="77777777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06FFACA2" w14:textId="77777777" w:rsidR="005E08F3" w:rsidRPr="00E67E06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88F9AB7" w14:textId="77777777" w:rsidR="00E67E06" w:rsidRPr="00E67E06" w:rsidRDefault="00E67E06" w:rsidP="00E67E06">
      <w:pPr>
        <w:spacing w:line="276" w:lineRule="auto"/>
        <w:jc w:val="both"/>
        <w:rPr>
          <w:rFonts w:asciiTheme="majorHAnsi" w:hAnsiTheme="majorHAnsi" w:cstheme="majorHAnsi"/>
          <w:noProof/>
        </w:rPr>
      </w:pPr>
      <w:r w:rsidRPr="00E67E06">
        <w:rPr>
          <w:rFonts w:asciiTheme="majorHAnsi" w:hAnsiTheme="majorHAnsi" w:cstheme="majorHAnsi"/>
          <w:noProof/>
        </w:rPr>
        <w:t>Izjavljamo, da:</w:t>
      </w:r>
    </w:p>
    <w:p w14:paraId="382F4EC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se v celoti strinjamo in sprejemamo pogoje in ostale zahteve naročnika, navedene v tej dokumentaciji v zvezi z oddajo javnega naročila, brez kakršnihkoli omejitev,</w:t>
      </w:r>
    </w:p>
    <w:p w14:paraId="09EECCBE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ob izdelavi ponudbe pregledali celotno dokumentacijo v zvezi z oddajo javnega naročila,</w:t>
      </w:r>
    </w:p>
    <w:p w14:paraId="29314654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v celoti seznanjeni z obsegom in zahtevnostjo javnega naročila,</w:t>
      </w:r>
    </w:p>
    <w:p w14:paraId="6263CBE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ne bomo imeli do naročnika kakršnegakoli odškodninskega zahtevka, če ne bomo izbrani za izvedbo javnega naročila,</w:t>
      </w:r>
    </w:p>
    <w:p w14:paraId="2992FA8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podali resnične oz. verodostojne izjave.</w:t>
      </w:r>
    </w:p>
    <w:p w14:paraId="06A29039" w14:textId="77777777" w:rsidR="00E67E06" w:rsidRPr="00E67E06" w:rsidRDefault="00E67E06" w:rsidP="00E67E06">
      <w:pPr>
        <w:spacing w:line="276" w:lineRule="auto"/>
        <w:jc w:val="both"/>
        <w:rPr>
          <w:rFonts w:asciiTheme="majorHAnsi" w:hAnsiTheme="majorHAnsi" w:cstheme="majorHAnsi"/>
        </w:rPr>
      </w:pPr>
    </w:p>
    <w:p w14:paraId="49D89426" w14:textId="77777777" w:rsidR="00E67E06" w:rsidRDefault="00E67E06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</w:p>
    <w:p w14:paraId="44A47F38" w14:textId="07C5C9BA" w:rsidR="00E67E06" w:rsidRPr="00E67E06" w:rsidRDefault="00E67E06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V skladu s 7. odstavkom 89. člena ZJN-3 soglašamo, da naročnik:</w:t>
      </w:r>
    </w:p>
    <w:p w14:paraId="75B15843" w14:textId="77777777" w:rsidR="00E67E06" w:rsidRP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popravi računske napake v primeru, da jih odkrije pri pregledu in ocenjevanju ponudb. Pri tem se količina in cena na enoto brez DDV ne smeta spreminjati,</w:t>
      </w:r>
    </w:p>
    <w:p w14:paraId="20F9CC5E" w14:textId="77777777" w:rsid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0B668EC8" w14:textId="56E16C04" w:rsidR="005E08F3" w:rsidRP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napačno zapisano stopnjo DDV popravi v pravilno.</w:t>
      </w:r>
    </w:p>
    <w:p w14:paraId="17C6E7FF" w14:textId="77777777" w:rsidR="007B56B3" w:rsidRDefault="007B56B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10BBD232" w14:textId="77777777" w:rsidR="00571F79" w:rsidRPr="00110727" w:rsidRDefault="00571F7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198B114" w14:textId="77777777" w:rsidR="005E08F3" w:rsidRPr="00110727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4A5E2915" w14:textId="77777777" w:rsidR="005E08F3" w:rsidRPr="00110727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3C05571C" w14:textId="230D0BBA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Kraj:</w:t>
      </w:r>
      <w:r w:rsidRPr="00110727">
        <w:rPr>
          <w:rFonts w:asciiTheme="majorHAnsi" w:hAnsiTheme="majorHAnsi" w:cstheme="majorHAnsi"/>
        </w:rPr>
        <w:tab/>
        <w:t>____________________</w:t>
      </w:r>
    </w:p>
    <w:p w14:paraId="33EBAEBB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39B0270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Datum:</w:t>
      </w:r>
      <w:r w:rsidRPr="00110727">
        <w:rPr>
          <w:rFonts w:asciiTheme="majorHAnsi" w:hAnsiTheme="majorHAnsi" w:cstheme="majorHAnsi"/>
        </w:rPr>
        <w:tab/>
        <w:t>____________________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 xml:space="preserve"> Žig: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>Podpis pooblaščene osebe:</w:t>
      </w:r>
    </w:p>
    <w:p w14:paraId="1CB97FF8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</w:p>
    <w:p w14:paraId="136F1B8C" w14:textId="14DEF3CE" w:rsidR="002B75B9" w:rsidRPr="00110727" w:rsidRDefault="002B75B9" w:rsidP="00B86E85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__________________________</w:t>
      </w:r>
    </w:p>
    <w:sectPr w:rsidR="002B75B9" w:rsidRPr="00110727" w:rsidSect="00B86E85"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5FC33" w14:textId="77777777" w:rsidR="00374BEE" w:rsidRDefault="00374BEE" w:rsidP="005E08F3">
      <w:r>
        <w:separator/>
      </w:r>
    </w:p>
  </w:endnote>
  <w:endnote w:type="continuationSeparator" w:id="0">
    <w:p w14:paraId="4F03F9C9" w14:textId="77777777" w:rsidR="00374BEE" w:rsidRDefault="00374BEE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85C81" w14:textId="77777777" w:rsidR="00571F79" w:rsidRDefault="00571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332AF" w14:textId="77777777" w:rsidR="00374BEE" w:rsidRDefault="00374BEE" w:rsidP="005E08F3">
      <w:r>
        <w:separator/>
      </w:r>
    </w:p>
  </w:footnote>
  <w:footnote w:type="continuationSeparator" w:id="0">
    <w:p w14:paraId="46C4332A" w14:textId="77777777" w:rsidR="00374BEE" w:rsidRDefault="00374BEE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3FC74" w14:textId="77777777" w:rsidR="00571F79" w:rsidRDefault="00571F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D39FD" w14:textId="77777777" w:rsidR="005850C1" w:rsidRPr="005850C1" w:rsidRDefault="005850C1" w:rsidP="005850C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850C1">
      <w:rPr>
        <w:rFonts w:ascii="Calibri" w:hAnsi="Calibri" w:cs="Calibri"/>
        <w:color w:val="006A8E"/>
        <w:sz w:val="24"/>
      </w:rPr>
      <w:t>OŠ FRANJA GOLOBA PREVALJE</w:t>
    </w:r>
  </w:p>
  <w:p w14:paraId="1A56529D" w14:textId="77777777" w:rsidR="005850C1" w:rsidRPr="005850C1" w:rsidRDefault="005850C1" w:rsidP="005850C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850C1">
      <w:rPr>
        <w:rFonts w:ascii="Calibri" w:hAnsi="Calibri" w:cs="Calibri"/>
        <w:color w:val="006A8E"/>
        <w:sz w:val="24"/>
      </w:rPr>
      <w:t>Polje 4</w:t>
    </w:r>
  </w:p>
  <w:p w14:paraId="680CED9C" w14:textId="7CAC113F" w:rsidR="001E28DB" w:rsidRPr="005850C1" w:rsidRDefault="005850C1" w:rsidP="005850C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850C1">
      <w:rPr>
        <w:rFonts w:ascii="Calibri" w:hAnsi="Calibri" w:cs="Calibri"/>
        <w:color w:val="006A8E"/>
        <w:sz w:val="24"/>
      </w:rPr>
      <w:t>2391 Prevalje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6B31" w14:textId="77777777" w:rsidR="00571F79" w:rsidRDefault="00571F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B673F"/>
    <w:multiLevelType w:val="multilevel"/>
    <w:tmpl w:val="38F69C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008228">
    <w:abstractNumId w:val="1"/>
  </w:num>
  <w:num w:numId="2" w16cid:durableId="449711505">
    <w:abstractNumId w:val="0"/>
  </w:num>
  <w:num w:numId="3" w16cid:durableId="230819652">
    <w:abstractNumId w:val="6"/>
  </w:num>
  <w:num w:numId="4" w16cid:durableId="422729807">
    <w:abstractNumId w:val="5"/>
  </w:num>
  <w:num w:numId="5" w16cid:durableId="1040323079">
    <w:abstractNumId w:val="3"/>
  </w:num>
  <w:num w:numId="6" w16cid:durableId="9576611">
    <w:abstractNumId w:val="4"/>
  </w:num>
  <w:num w:numId="7" w16cid:durableId="100687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B3AAA"/>
    <w:rsid w:val="000B6435"/>
    <w:rsid w:val="000E20CC"/>
    <w:rsid w:val="00110727"/>
    <w:rsid w:val="00191213"/>
    <w:rsid w:val="001E28DB"/>
    <w:rsid w:val="00204101"/>
    <w:rsid w:val="00223EEC"/>
    <w:rsid w:val="002B75B9"/>
    <w:rsid w:val="00374BEE"/>
    <w:rsid w:val="00420C4C"/>
    <w:rsid w:val="0046048A"/>
    <w:rsid w:val="004F7091"/>
    <w:rsid w:val="00500471"/>
    <w:rsid w:val="00571F79"/>
    <w:rsid w:val="00577196"/>
    <w:rsid w:val="005850C1"/>
    <w:rsid w:val="005C7A6A"/>
    <w:rsid w:val="005E08F3"/>
    <w:rsid w:val="00790407"/>
    <w:rsid w:val="007B56B3"/>
    <w:rsid w:val="00825CCB"/>
    <w:rsid w:val="008C44F4"/>
    <w:rsid w:val="00916C13"/>
    <w:rsid w:val="00983340"/>
    <w:rsid w:val="0098635E"/>
    <w:rsid w:val="00AF5705"/>
    <w:rsid w:val="00B86E85"/>
    <w:rsid w:val="00BD0261"/>
    <w:rsid w:val="00C93FBE"/>
    <w:rsid w:val="00CE2B83"/>
    <w:rsid w:val="00D4200C"/>
    <w:rsid w:val="00E21271"/>
    <w:rsid w:val="00E426A3"/>
    <w:rsid w:val="00E553A5"/>
    <w:rsid w:val="00E67E06"/>
    <w:rsid w:val="00EA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6B3"/>
    <w:pPr>
      <w:numPr>
        <w:numId w:val="7"/>
      </w:numPr>
      <w:ind w:left="431" w:hanging="431"/>
      <w:contextualSpacing/>
      <w:jc w:val="center"/>
      <w:outlineLvl w:val="0"/>
    </w:pPr>
    <w:rPr>
      <w:rFonts w:ascii="Calibri" w:eastAsia="Times New Roman" w:hAnsi="Calibri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6B3"/>
    <w:pPr>
      <w:numPr>
        <w:ilvl w:val="1"/>
        <w:numId w:val="7"/>
      </w:numPr>
      <w:ind w:left="578" w:hanging="578"/>
      <w:outlineLvl w:val="1"/>
    </w:pPr>
    <w:rPr>
      <w:rFonts w:ascii="Calibri" w:eastAsia="Times New Roman" w:hAnsi="Calibri" w:cs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56B3"/>
    <w:pPr>
      <w:numPr>
        <w:ilvl w:val="2"/>
        <w:numId w:val="7"/>
      </w:numPr>
      <w:outlineLvl w:val="2"/>
    </w:pPr>
    <w:rPr>
      <w:rFonts w:ascii="Calibri" w:eastAsia="Times New Roman" w:hAnsi="Calibri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B56B3"/>
    <w:pPr>
      <w:numPr>
        <w:ilvl w:val="3"/>
        <w:numId w:val="7"/>
      </w:numPr>
      <w:spacing w:before="200"/>
      <w:outlineLvl w:val="3"/>
    </w:pPr>
    <w:rPr>
      <w:rFonts w:ascii="Calibri" w:eastAsia="Times New Roman" w:hAnsi="Calibri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6B3"/>
    <w:pPr>
      <w:numPr>
        <w:ilvl w:val="4"/>
        <w:numId w:val="7"/>
      </w:numPr>
      <w:spacing w:before="200"/>
      <w:outlineLvl w:val="4"/>
    </w:pPr>
    <w:rPr>
      <w:rFonts w:ascii="Calibri" w:eastAsia="Times New Roman" w:hAnsi="Calibri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6B3"/>
    <w:pPr>
      <w:numPr>
        <w:ilvl w:val="5"/>
        <w:numId w:val="7"/>
      </w:num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6B3"/>
    <w:pPr>
      <w:numPr>
        <w:ilvl w:val="6"/>
        <w:numId w:val="7"/>
      </w:numPr>
      <w:ind w:left="5040" w:hanging="360"/>
      <w:outlineLvl w:val="6"/>
    </w:pPr>
    <w:rPr>
      <w:rFonts w:ascii="Cambria" w:eastAsia="Times New Roman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6B3"/>
    <w:pPr>
      <w:numPr>
        <w:ilvl w:val="7"/>
        <w:numId w:val="7"/>
      </w:numPr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B56B3"/>
    <w:pPr>
      <w:numPr>
        <w:ilvl w:val="8"/>
        <w:numId w:val="7"/>
      </w:numPr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character" w:customStyle="1" w:styleId="Heading1Char">
    <w:name w:val="Heading 1 Char"/>
    <w:basedOn w:val="DefaultParagraphFont"/>
    <w:link w:val="Heading1"/>
    <w:uiPriority w:val="9"/>
    <w:rsid w:val="007B56B3"/>
    <w:rPr>
      <w:rFonts w:ascii="Calibri" w:eastAsia="Times New Roman" w:hAnsi="Calibri" w:cs="Times New Roman"/>
      <w:b/>
      <w:bCs/>
      <w:sz w:val="24"/>
      <w:szCs w:val="28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rsid w:val="007B56B3"/>
    <w:rPr>
      <w:rFonts w:ascii="Calibri" w:eastAsia="Times New Roman" w:hAnsi="Calibri" w:cs="Times New Roman"/>
      <w:b/>
      <w:bCs/>
      <w:szCs w:val="26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rsid w:val="007B56B3"/>
    <w:rPr>
      <w:rFonts w:ascii="Calibri" w:eastAsia="Times New Roman" w:hAnsi="Calibri" w:cs="Times New Roman"/>
      <w:b/>
      <w:bCs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rsid w:val="007B56B3"/>
    <w:rPr>
      <w:rFonts w:ascii="Calibri" w:eastAsia="Times New Roman" w:hAnsi="Calibri" w:cs="Times New Roman"/>
      <w:b/>
      <w:bCs/>
      <w:i/>
      <w:iCs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rsid w:val="007B56B3"/>
    <w:rPr>
      <w:rFonts w:ascii="Calibri" w:eastAsia="Times New Roman" w:hAnsi="Calibri" w:cs="Times New Roman"/>
      <w:b/>
      <w:bCs/>
      <w:color w:val="7F7F7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6B3"/>
    <w:rPr>
      <w:rFonts w:ascii="Cambria" w:eastAsia="Times New Roman" w:hAnsi="Cambria" w:cs="Times New Roman"/>
      <w:b/>
      <w:bCs/>
      <w:i/>
      <w:iCs/>
      <w:color w:val="7F7F7F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7B56B3"/>
    <w:rPr>
      <w:rFonts w:ascii="Cambria" w:eastAsia="Times New Roman" w:hAnsi="Cambria" w:cs="Times New Roman"/>
      <w:i/>
      <w:iCs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6B3"/>
    <w:rPr>
      <w:rFonts w:ascii="Cambria" w:eastAsia="Times New Roman" w:hAnsi="Cambria" w:cs="Times New Roman"/>
      <w:sz w:val="20"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7B56B3"/>
    <w:rPr>
      <w:rFonts w:ascii="Cambria" w:eastAsia="Times New Roman" w:hAnsi="Cambria" w:cs="Times New Roman"/>
      <w:i/>
      <w:iCs/>
      <w:spacing w:val="5"/>
      <w:sz w:val="20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B86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17</cp:revision>
  <dcterms:created xsi:type="dcterms:W3CDTF">2019-06-28T08:41:00Z</dcterms:created>
  <dcterms:modified xsi:type="dcterms:W3CDTF">2025-10-23T09:05:00Z</dcterms:modified>
</cp:coreProperties>
</file>